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C04" w:rsidRPr="00B41C04" w:rsidRDefault="00B41C04">
      <w:pPr>
        <w:rPr>
          <w:b/>
          <w:sz w:val="48"/>
          <w:szCs w:val="48"/>
        </w:rPr>
      </w:pPr>
      <w:r w:rsidRPr="00B41C04">
        <w:rPr>
          <w:b/>
          <w:sz w:val="48"/>
          <w:szCs w:val="48"/>
        </w:rPr>
        <w:t>You Cared for Sandra</w:t>
      </w:r>
      <w:bookmarkStart w:id="0" w:name="_GoBack"/>
      <w:bookmarkEnd w:id="0"/>
    </w:p>
    <w:p w:rsidR="00B41C04" w:rsidRDefault="00B41C0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682400" cy="3360356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y and Lana smal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00" cy="336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B2E" w:rsidRDefault="00B41C04">
      <w:pPr>
        <w:rPr>
          <w:rFonts w:cs="Helvetica"/>
          <w:b/>
          <w:color w:val="000000"/>
          <w:sz w:val="24"/>
          <w:szCs w:val="24"/>
        </w:rPr>
      </w:pPr>
      <w:r w:rsidRPr="00B41C04">
        <w:rPr>
          <w:b/>
          <w:sz w:val="24"/>
          <w:szCs w:val="24"/>
        </w:rPr>
        <w:t xml:space="preserve">Sandra is a widow in Cottonwood who lives on less than $10,000 a year. </w:t>
      </w:r>
      <w:r w:rsidRPr="00B41C04">
        <w:rPr>
          <w:rStyle w:val="apple-converted-space"/>
          <w:rFonts w:cs="Helvetica"/>
          <w:b/>
          <w:color w:val="000000"/>
          <w:sz w:val="24"/>
          <w:szCs w:val="24"/>
        </w:rPr>
        <w:t> </w:t>
      </w:r>
      <w:r w:rsidRPr="00B41C04">
        <w:rPr>
          <w:rFonts w:cs="Helvetica"/>
          <w:b/>
          <w:color w:val="000000"/>
          <w:sz w:val="24"/>
          <w:szCs w:val="24"/>
        </w:rPr>
        <w:t>Her life changed in 2012 after surviving a violent assault that left her physically, emotionally, and spiritually shattered.  After waiting for over a year for in-home care services, on the eve of another surgery, she received a miracle phone call that she would be receiving an LSS-SW caregiver. Says Sandra - "It's a BIG deal to have a caregiver like Lana. You're on this journey all by yourself, and then you have somebody. I don't feel like less of a person anymore."</w:t>
      </w:r>
    </w:p>
    <w:p w:rsidR="00B41C04" w:rsidRDefault="00B41C04">
      <w:pPr>
        <w:rPr>
          <w:rFonts w:cs="Helvetica"/>
          <w:b/>
          <w:color w:val="000000"/>
          <w:sz w:val="24"/>
          <w:szCs w:val="24"/>
        </w:rPr>
      </w:pPr>
      <w:r>
        <w:rPr>
          <w:rFonts w:cs="Helvetica"/>
          <w:b/>
          <w:color w:val="000000"/>
          <w:sz w:val="24"/>
          <w:szCs w:val="24"/>
        </w:rPr>
        <w:t xml:space="preserve">Your support insures that women like Sandra receive the in-home care they need during a time of great need. Lutheran Social Services of the Southwest is a qualifying charity for the Arizona Charitable Tax Credit – a “free” way to make a cause that you care about.  Receive a dollar-for-dollar credit on your state taxes of up to $800 for couples filing jointly or $400 for individuals. </w:t>
      </w:r>
    </w:p>
    <w:p w:rsidR="00B41C04" w:rsidRDefault="00B41C04">
      <w:pPr>
        <w:rPr>
          <w:rFonts w:cs="Helvetica"/>
          <w:b/>
          <w:color w:val="000000"/>
          <w:sz w:val="24"/>
          <w:szCs w:val="24"/>
        </w:rPr>
      </w:pPr>
      <w:r>
        <w:rPr>
          <w:rFonts w:cs="Helvetica"/>
          <w:b/>
          <w:color w:val="000000"/>
          <w:sz w:val="24"/>
          <w:szCs w:val="24"/>
        </w:rPr>
        <w:t>Visit lss-sw.org/donate for more information.</w:t>
      </w:r>
    </w:p>
    <w:p w:rsidR="00B41C04" w:rsidRPr="00B41C04" w:rsidRDefault="00B41C0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1828800" cy="12259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S-SW Lockup Color Icon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46" cy="122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C04" w:rsidRPr="00B41C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C04"/>
    <w:rsid w:val="007C025D"/>
    <w:rsid w:val="00986B2E"/>
    <w:rsid w:val="00B41C04"/>
    <w:rsid w:val="00CA3799"/>
    <w:rsid w:val="00EF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41C04"/>
  </w:style>
  <w:style w:type="paragraph" w:styleId="BalloonText">
    <w:name w:val="Balloon Text"/>
    <w:basedOn w:val="Normal"/>
    <w:link w:val="BalloonTextChar"/>
    <w:uiPriority w:val="99"/>
    <w:semiHidden/>
    <w:unhideWhenUsed/>
    <w:rsid w:val="00B41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41C04"/>
  </w:style>
  <w:style w:type="paragraph" w:styleId="BalloonText">
    <w:name w:val="Balloon Text"/>
    <w:basedOn w:val="Normal"/>
    <w:link w:val="BalloonTextChar"/>
    <w:uiPriority w:val="99"/>
    <w:semiHidden/>
    <w:unhideWhenUsed/>
    <w:rsid w:val="00B41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Petrilli</dc:creator>
  <cp:lastModifiedBy>Stephanie Petrilli</cp:lastModifiedBy>
  <cp:revision>1</cp:revision>
  <dcterms:created xsi:type="dcterms:W3CDTF">2016-12-02T19:38:00Z</dcterms:created>
  <dcterms:modified xsi:type="dcterms:W3CDTF">2016-12-02T19:45:00Z</dcterms:modified>
</cp:coreProperties>
</file>